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E6" w:rsidRDefault="004D0388" w:rsidP="00A21D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31413"/>
        </w:rPr>
      </w:pPr>
      <w:r w:rsidRPr="004D0388">
        <w:rPr>
          <w:rFonts w:ascii="Marker Felt" w:hAnsi="Marker Felt" w:cs="Times New Roman"/>
          <w:color w:val="131413"/>
          <w:sz w:val="36"/>
          <w:szCs w:val="36"/>
        </w:rPr>
        <w:t>Enhancing Alphabet Knowledge</w:t>
      </w:r>
    </w:p>
    <w:p w:rsidR="006F52E6" w:rsidRDefault="006F52E6" w:rsidP="006F5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31413"/>
        </w:rPr>
      </w:pPr>
    </w:p>
    <w:tbl>
      <w:tblPr>
        <w:tblStyle w:val="TableGrid"/>
        <w:tblW w:w="9630" w:type="dxa"/>
        <w:tblInd w:w="-72" w:type="dxa"/>
        <w:tblLook w:val="04A0" w:firstRow="1" w:lastRow="0" w:firstColumn="1" w:lastColumn="0" w:noHBand="0" w:noVBand="1"/>
      </w:tblPr>
      <w:tblGrid>
        <w:gridCol w:w="1769"/>
        <w:gridCol w:w="7861"/>
      </w:tblGrid>
      <w:tr w:rsidR="004D0388" w:rsidTr="00A21D68">
        <w:tc>
          <w:tcPr>
            <w:tcW w:w="1769" w:type="dxa"/>
          </w:tcPr>
          <w:p w:rsidR="00A21D68" w:rsidRDefault="006F52E6" w:rsidP="00A21D68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hAnsi="Times New Roman" w:cs="Times New Roman"/>
                <w:color w:val="131413"/>
              </w:rPr>
            </w:pPr>
            <w:r>
              <w:rPr>
                <w:rFonts w:ascii="Times New Roman" w:hAnsi="Times New Roman" w:cs="Times New Roman"/>
                <w:color w:val="131413"/>
              </w:rPr>
              <w:t xml:space="preserve">Letter Name </w:t>
            </w:r>
          </w:p>
          <w:p w:rsidR="006F52E6" w:rsidRDefault="006F52E6" w:rsidP="00A21D68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hAnsi="Times New Roman" w:cs="Times New Roman"/>
                <w:color w:val="131413"/>
              </w:rPr>
            </w:pPr>
            <w:r>
              <w:rPr>
                <w:rFonts w:ascii="Times New Roman" w:hAnsi="Times New Roman" w:cs="Times New Roman"/>
                <w:color w:val="131413"/>
              </w:rPr>
              <w:t>(2 min)</w:t>
            </w:r>
          </w:p>
        </w:tc>
        <w:tc>
          <w:tcPr>
            <w:tcW w:w="7861" w:type="dxa"/>
          </w:tcPr>
          <w:p w:rsidR="006F52E6" w:rsidRPr="006F52E6" w:rsidRDefault="006F52E6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  <w:r w:rsidRPr="006F52E6">
              <w:rPr>
                <w:rFonts w:ascii="Times New Roman" w:hAnsi="Times New Roman" w:cs="Times New Roman"/>
                <w:color w:val="131413"/>
              </w:rPr>
              <w:t xml:space="preserve">1. </w:t>
            </w:r>
            <w:r w:rsidRPr="00A21D68">
              <w:rPr>
                <w:rFonts w:ascii="Times New Roman" w:hAnsi="Times New Roman" w:cs="Times New Roman"/>
                <w:i/>
                <w:color w:val="131413"/>
              </w:rPr>
              <w:t>This is the letter ____. This is the uppercase letter ____. This is the lowercase letter ____.</w:t>
            </w:r>
            <w:r w:rsidR="00A21D68">
              <w:rPr>
                <w:rFonts w:ascii="Times New Roman" w:hAnsi="Times New Roman" w:cs="Times New Roman"/>
                <w:color w:val="131413"/>
              </w:rPr>
              <w:t xml:space="preserve"> </w:t>
            </w:r>
            <w:r w:rsidRPr="006F52E6">
              <w:rPr>
                <w:rFonts w:ascii="Times New Roman" w:hAnsi="Times New Roman" w:cs="Times New Roman"/>
                <w:color w:val="131413"/>
              </w:rPr>
              <w:t>(Show and/or write the letter, explaining the form.)</w:t>
            </w:r>
          </w:p>
          <w:p w:rsidR="006F52E6" w:rsidRPr="006F52E6" w:rsidRDefault="006F52E6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  <w:r w:rsidRPr="006F52E6">
              <w:rPr>
                <w:rFonts w:ascii="Times New Roman" w:hAnsi="Times New Roman" w:cs="Times New Roman"/>
                <w:color w:val="131413"/>
              </w:rPr>
              <w:t xml:space="preserve">2. </w:t>
            </w:r>
            <w:r w:rsidRPr="00A21D68">
              <w:rPr>
                <w:rFonts w:ascii="Times New Roman" w:hAnsi="Times New Roman" w:cs="Times New Roman"/>
                <w:i/>
                <w:color w:val="131413"/>
              </w:rPr>
              <w:t>Let’s practice naming this letter. What is this letter?</w:t>
            </w:r>
            <w:r w:rsidRPr="006F52E6">
              <w:rPr>
                <w:rFonts w:ascii="Times New Roman" w:hAnsi="Times New Roman" w:cs="Times New Roman"/>
                <w:color w:val="131413"/>
              </w:rPr>
              <w:t xml:space="preserve"> _____.</w:t>
            </w:r>
          </w:p>
          <w:p w:rsidR="006F52E6" w:rsidRDefault="006F52E6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  <w:r w:rsidRPr="006F52E6">
              <w:rPr>
                <w:rFonts w:ascii="Times New Roman" w:hAnsi="Times New Roman" w:cs="Times New Roman"/>
                <w:color w:val="131413"/>
              </w:rPr>
              <w:t>(Point to uppercase and lowercase letters in different order at least 3 times asking students to</w:t>
            </w:r>
            <w:r>
              <w:rPr>
                <w:rFonts w:ascii="Times New Roman" w:hAnsi="Times New Roman" w:cs="Times New Roman"/>
                <w:color w:val="131413"/>
              </w:rPr>
              <w:t xml:space="preserve"> </w:t>
            </w:r>
            <w:r w:rsidRPr="006F52E6">
              <w:rPr>
                <w:rFonts w:ascii="Times New Roman" w:hAnsi="Times New Roman" w:cs="Times New Roman"/>
                <w:color w:val="131413"/>
              </w:rPr>
              <w:t>identify the letter name).</w:t>
            </w:r>
            <w:r w:rsidR="00A21D68">
              <w:rPr>
                <w:rFonts w:ascii="Times New Roman" w:hAnsi="Times New Roman" w:cs="Times New Roman"/>
                <w:color w:val="131413"/>
              </w:rPr>
              <w:t xml:space="preserve"> </w:t>
            </w:r>
          </w:p>
        </w:tc>
      </w:tr>
      <w:tr w:rsidR="004D0388" w:rsidTr="00A21D68">
        <w:tc>
          <w:tcPr>
            <w:tcW w:w="1769" w:type="dxa"/>
          </w:tcPr>
          <w:p w:rsidR="00A21D68" w:rsidRDefault="006F52E6" w:rsidP="006F5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413"/>
              </w:rPr>
            </w:pPr>
            <w:r>
              <w:rPr>
                <w:rFonts w:ascii="Times New Roman" w:hAnsi="Times New Roman" w:cs="Times New Roman"/>
                <w:color w:val="131413"/>
              </w:rPr>
              <w:t xml:space="preserve">Letter Sound </w:t>
            </w:r>
          </w:p>
          <w:p w:rsidR="006F52E6" w:rsidRDefault="006F52E6" w:rsidP="006F5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413"/>
              </w:rPr>
            </w:pPr>
            <w:r>
              <w:rPr>
                <w:rFonts w:ascii="Times New Roman" w:hAnsi="Times New Roman" w:cs="Times New Roman"/>
                <w:color w:val="131413"/>
              </w:rPr>
              <w:t>(2 min)</w:t>
            </w:r>
          </w:p>
        </w:tc>
        <w:tc>
          <w:tcPr>
            <w:tcW w:w="7861" w:type="dxa"/>
          </w:tcPr>
          <w:p w:rsidR="006F52E6" w:rsidRPr="006F52E6" w:rsidRDefault="006F52E6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  <w:r w:rsidRPr="006F52E6">
              <w:rPr>
                <w:rFonts w:ascii="Times New Roman" w:hAnsi="Times New Roman" w:cs="Times New Roman"/>
                <w:color w:val="131413"/>
              </w:rPr>
              <w:t xml:space="preserve">3. </w:t>
            </w:r>
            <w:r w:rsidRPr="00A21D68">
              <w:rPr>
                <w:rFonts w:ascii="Times New Roman" w:hAnsi="Times New Roman" w:cs="Times New Roman"/>
                <w:i/>
                <w:color w:val="131413"/>
              </w:rPr>
              <w:t>The letter ____ represents the sound /___/. When I say the sound /</w:t>
            </w:r>
            <w:r w:rsidR="00A21D68">
              <w:rPr>
                <w:rFonts w:ascii="Times New Roman" w:hAnsi="Times New Roman" w:cs="Times New Roman"/>
                <w:i/>
                <w:color w:val="131413"/>
              </w:rPr>
              <w:t xml:space="preserve">    </w:t>
            </w:r>
            <w:r w:rsidRPr="00A21D68">
              <w:rPr>
                <w:rFonts w:ascii="Times New Roman" w:hAnsi="Times New Roman" w:cs="Times New Roman"/>
                <w:i/>
                <w:color w:val="131413"/>
              </w:rPr>
              <w:t>/ I place my tongue &amp; mouth like this ____.</w:t>
            </w:r>
            <w:r w:rsidR="00A21D68">
              <w:rPr>
                <w:rFonts w:ascii="Times New Roman" w:hAnsi="Times New Roman" w:cs="Times New Roman"/>
                <w:color w:val="131413"/>
              </w:rPr>
              <w:t xml:space="preserve">  </w:t>
            </w:r>
            <w:r w:rsidRPr="006F52E6">
              <w:rPr>
                <w:rFonts w:ascii="Times New Roman" w:hAnsi="Times New Roman" w:cs="Times New Roman"/>
                <w:color w:val="131413"/>
              </w:rPr>
              <w:t xml:space="preserve">(Provide </w:t>
            </w:r>
            <w:r w:rsidR="00A21D68">
              <w:rPr>
                <w:rFonts w:ascii="Times New Roman" w:hAnsi="Times New Roman" w:cs="Times New Roman"/>
                <w:color w:val="131413"/>
              </w:rPr>
              <w:t>e</w:t>
            </w:r>
            <w:r w:rsidRPr="006F52E6">
              <w:rPr>
                <w:rFonts w:ascii="Times New Roman" w:hAnsi="Times New Roman" w:cs="Times New Roman"/>
                <w:color w:val="131413"/>
              </w:rPr>
              <w:t xml:space="preserve">xplanations </w:t>
            </w:r>
            <w:r w:rsidR="00A21D68">
              <w:rPr>
                <w:rFonts w:ascii="Times New Roman" w:hAnsi="Times New Roman" w:cs="Times New Roman"/>
                <w:color w:val="131413"/>
              </w:rPr>
              <w:t>about how letter sound feels in mouth</w:t>
            </w:r>
            <w:r w:rsidRPr="006F52E6">
              <w:rPr>
                <w:rFonts w:ascii="Times New Roman" w:hAnsi="Times New Roman" w:cs="Times New Roman"/>
                <w:color w:val="131413"/>
              </w:rPr>
              <w:t>)</w:t>
            </w:r>
          </w:p>
          <w:p w:rsidR="006F52E6" w:rsidRPr="006F52E6" w:rsidRDefault="006F52E6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  <w:r w:rsidRPr="006F52E6">
              <w:rPr>
                <w:rFonts w:ascii="Times New Roman" w:hAnsi="Times New Roman" w:cs="Times New Roman"/>
                <w:color w:val="131413"/>
              </w:rPr>
              <w:t xml:space="preserve">4. </w:t>
            </w:r>
            <w:r w:rsidRPr="00A21D68">
              <w:rPr>
                <w:rFonts w:ascii="Times New Roman" w:hAnsi="Times New Roman" w:cs="Times New Roman"/>
                <w:i/>
                <w:color w:val="131413"/>
              </w:rPr>
              <w:t xml:space="preserve">Let’s practice saying the sound of this letter. The letter ____ represents the ____ sound. Say the ____ sound with me ____, _____, </w:t>
            </w:r>
            <w:proofErr w:type="gramStart"/>
            <w:r w:rsidRPr="00A21D68">
              <w:rPr>
                <w:rFonts w:ascii="Times New Roman" w:hAnsi="Times New Roman" w:cs="Times New Roman"/>
                <w:i/>
                <w:color w:val="131413"/>
              </w:rPr>
              <w:t>_____</w:t>
            </w:r>
            <w:proofErr w:type="gramEnd"/>
            <w:r w:rsidRPr="00A21D68">
              <w:rPr>
                <w:rFonts w:ascii="Times New Roman" w:hAnsi="Times New Roman" w:cs="Times New Roman"/>
                <w:i/>
                <w:color w:val="131413"/>
              </w:rPr>
              <w:t>.</w:t>
            </w:r>
          </w:p>
          <w:p w:rsidR="006F52E6" w:rsidRDefault="006F52E6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  <w:r w:rsidRPr="006F52E6">
              <w:rPr>
                <w:rFonts w:ascii="Times New Roman" w:hAnsi="Times New Roman" w:cs="Times New Roman"/>
                <w:color w:val="131413"/>
              </w:rPr>
              <w:t>(Point to uppercase and lowercase letters in different order at least 3 times asking students to</w:t>
            </w:r>
            <w:r>
              <w:rPr>
                <w:rFonts w:ascii="Times New Roman" w:hAnsi="Times New Roman" w:cs="Times New Roman"/>
                <w:color w:val="131413"/>
              </w:rPr>
              <w:t xml:space="preserve"> </w:t>
            </w:r>
            <w:r w:rsidRPr="006F52E6">
              <w:rPr>
                <w:rFonts w:ascii="Times New Roman" w:hAnsi="Times New Roman" w:cs="Times New Roman"/>
                <w:color w:val="131413"/>
              </w:rPr>
              <w:t>identify the letter sound).</w:t>
            </w:r>
          </w:p>
          <w:p w:rsidR="00A21D68" w:rsidRPr="006F52E6" w:rsidRDefault="00A21D68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</w:p>
          <w:p w:rsidR="006F52E6" w:rsidRPr="00AA314A" w:rsidRDefault="006F52E6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  <w:sz w:val="22"/>
                <w:szCs w:val="22"/>
              </w:rPr>
            </w:pPr>
            <w:r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>Hint: For vowels, teach students the short vowel sound and explain that when reading words the vowel letter represents its name or its sound.</w:t>
            </w:r>
          </w:p>
        </w:tc>
      </w:tr>
      <w:tr w:rsidR="004D0388" w:rsidTr="00A21D68">
        <w:tc>
          <w:tcPr>
            <w:tcW w:w="1769" w:type="dxa"/>
          </w:tcPr>
          <w:p w:rsidR="006F52E6" w:rsidRDefault="006F52E6" w:rsidP="006F5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413"/>
              </w:rPr>
            </w:pPr>
            <w:r>
              <w:rPr>
                <w:rFonts w:ascii="Times New Roman" w:hAnsi="Times New Roman" w:cs="Times New Roman"/>
                <w:color w:val="131413"/>
              </w:rPr>
              <w:t>Recognize in Text (3 min)</w:t>
            </w:r>
          </w:p>
        </w:tc>
        <w:tc>
          <w:tcPr>
            <w:tcW w:w="7861" w:type="dxa"/>
          </w:tcPr>
          <w:p w:rsidR="006F52E6" w:rsidRPr="006F52E6" w:rsidRDefault="006F52E6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  <w:r w:rsidRPr="006F52E6">
              <w:rPr>
                <w:rFonts w:ascii="Times New Roman" w:hAnsi="Times New Roman" w:cs="Times New Roman"/>
                <w:color w:val="131413"/>
              </w:rPr>
              <w:t xml:space="preserve">5. </w:t>
            </w:r>
            <w:r w:rsidRPr="00A21D68">
              <w:rPr>
                <w:rFonts w:ascii="Times New Roman" w:hAnsi="Times New Roman" w:cs="Times New Roman"/>
                <w:i/>
                <w:color w:val="131413"/>
              </w:rPr>
              <w:t>Now, let’s see if we can find the letter _____</w:t>
            </w:r>
          </w:p>
          <w:p w:rsidR="00A21D68" w:rsidRDefault="00A21D68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  <w:r>
              <w:rPr>
                <w:rFonts w:ascii="Times New Roman" w:hAnsi="Times New Roman" w:cs="Times New Roman"/>
                <w:color w:val="131413"/>
              </w:rPr>
              <w:t>(</w:t>
            </w:r>
            <w:r w:rsidR="006F52E6" w:rsidRPr="006F52E6">
              <w:rPr>
                <w:rFonts w:ascii="Times New Roman" w:hAnsi="Times New Roman" w:cs="Times New Roman"/>
                <w:color w:val="131413"/>
              </w:rPr>
              <w:t>Students locate the uppercase and lowercase letter in text and state the letter name and sound</w:t>
            </w:r>
            <w:r w:rsidR="006F52E6">
              <w:rPr>
                <w:rFonts w:ascii="Times New Roman" w:hAnsi="Times New Roman" w:cs="Times New Roman"/>
                <w:color w:val="131413"/>
              </w:rPr>
              <w:t xml:space="preserve"> </w:t>
            </w:r>
            <w:r w:rsidR="006F52E6" w:rsidRPr="006F52E6">
              <w:rPr>
                <w:rFonts w:ascii="Times New Roman" w:hAnsi="Times New Roman" w:cs="Times New Roman"/>
                <w:color w:val="131413"/>
              </w:rPr>
              <w:t>each time the letter is located)</w:t>
            </w:r>
          </w:p>
          <w:p w:rsidR="00AA314A" w:rsidRDefault="00AA314A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</w:p>
          <w:p w:rsidR="00A21D68" w:rsidRPr="00AA314A" w:rsidRDefault="00A21D68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  <w:sz w:val="22"/>
                <w:szCs w:val="22"/>
              </w:rPr>
            </w:pPr>
            <w:r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>Ideas for recognizing letters:</w:t>
            </w:r>
          </w:p>
          <w:p w:rsidR="006F52E6" w:rsidRPr="00AA314A" w:rsidRDefault="00A21D68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  <w:sz w:val="22"/>
                <w:szCs w:val="22"/>
              </w:rPr>
            </w:pPr>
            <w:r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>• Identify th</w:t>
            </w:r>
            <w:r w:rsidR="006F52E6"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>e letter in charts of classmates’ names</w:t>
            </w:r>
            <w:r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 xml:space="preserve"> or word walls</w:t>
            </w:r>
          </w:p>
          <w:p w:rsidR="006F52E6" w:rsidRPr="00AA314A" w:rsidRDefault="00A21D68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  <w:sz w:val="22"/>
                <w:szCs w:val="22"/>
              </w:rPr>
            </w:pPr>
            <w:r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>• Use</w:t>
            </w:r>
            <w:r w:rsidR="006F52E6"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 xml:space="preserve"> a crayon to circle the letter in newspapers or magazines</w:t>
            </w:r>
          </w:p>
          <w:p w:rsidR="006F52E6" w:rsidRDefault="00A21D68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  <w:r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>• Place</w:t>
            </w:r>
            <w:r w:rsidR="006F52E6"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 xml:space="preserve"> highlighter tape over the letter </w:t>
            </w:r>
            <w:r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>in easy-to-read children’s books</w:t>
            </w:r>
          </w:p>
        </w:tc>
      </w:tr>
      <w:tr w:rsidR="004D0388" w:rsidTr="00A21D68">
        <w:tc>
          <w:tcPr>
            <w:tcW w:w="1769" w:type="dxa"/>
          </w:tcPr>
          <w:p w:rsidR="006F52E6" w:rsidRDefault="006F52E6" w:rsidP="006F5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413"/>
              </w:rPr>
            </w:pPr>
            <w:r>
              <w:rPr>
                <w:rFonts w:ascii="Times New Roman" w:hAnsi="Times New Roman" w:cs="Times New Roman"/>
                <w:color w:val="131413"/>
              </w:rPr>
              <w:t>Writing (5 min)</w:t>
            </w:r>
          </w:p>
        </w:tc>
        <w:tc>
          <w:tcPr>
            <w:tcW w:w="7861" w:type="dxa"/>
          </w:tcPr>
          <w:p w:rsidR="006F52E6" w:rsidRPr="006F52E6" w:rsidRDefault="006F52E6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  <w:r w:rsidRPr="006F52E6">
              <w:rPr>
                <w:rFonts w:ascii="Times New Roman" w:hAnsi="Times New Roman" w:cs="Times New Roman"/>
                <w:color w:val="131413"/>
              </w:rPr>
              <w:t xml:space="preserve">7. </w:t>
            </w:r>
            <w:r w:rsidRPr="00A21D68">
              <w:rPr>
                <w:rFonts w:ascii="Times New Roman" w:hAnsi="Times New Roman" w:cs="Times New Roman"/>
                <w:i/>
                <w:color w:val="131413"/>
              </w:rPr>
              <w:t>Let’s practice writing the letter ___ together.</w:t>
            </w:r>
          </w:p>
          <w:p w:rsidR="00A21D68" w:rsidRDefault="00A21D68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  <w:r>
              <w:rPr>
                <w:rFonts w:ascii="Times New Roman" w:hAnsi="Times New Roman" w:cs="Times New Roman"/>
                <w:color w:val="131413"/>
              </w:rPr>
              <w:t xml:space="preserve">Model correct form using verbal directions.  Students can use paper/pencil, whiteboards, chalk, wiki sticks, pipe cleaners, </w:t>
            </w:r>
            <w:r w:rsidR="00AA314A">
              <w:rPr>
                <w:rFonts w:ascii="Times New Roman" w:hAnsi="Times New Roman" w:cs="Times New Roman"/>
                <w:color w:val="131413"/>
              </w:rPr>
              <w:t xml:space="preserve">or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131413"/>
              </w:rPr>
              <w:t>crayons</w:t>
            </w:r>
            <w:r w:rsidR="00AA314A">
              <w:rPr>
                <w:rFonts w:ascii="Times New Roman" w:hAnsi="Times New Roman" w:cs="Times New Roman"/>
                <w:color w:val="131413"/>
              </w:rPr>
              <w:t>.</w:t>
            </w:r>
          </w:p>
          <w:p w:rsidR="006F52E6" w:rsidRPr="00AA314A" w:rsidRDefault="006F52E6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  <w:sz w:val="22"/>
                <w:szCs w:val="22"/>
              </w:rPr>
            </w:pPr>
            <w:r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>Note: Tasks such as using a rubber stamp and ink to stamp the letter or gluing items to an outline</w:t>
            </w:r>
            <w:r w:rsidR="004D0388"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 xml:space="preserve"> </w:t>
            </w:r>
            <w:r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 xml:space="preserve">of the letter (e.g. gluing beans on the letter b) is not producing the </w:t>
            </w:r>
            <w:proofErr w:type="gramStart"/>
            <w:r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>letter form</w:t>
            </w:r>
            <w:proofErr w:type="gramEnd"/>
            <w:r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 xml:space="preserve"> as the form has</w:t>
            </w:r>
            <w:r w:rsidR="004D0388"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 xml:space="preserve"> </w:t>
            </w:r>
            <w:r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>already been produced and students are not required to think about how to create the form.</w:t>
            </w:r>
          </w:p>
        </w:tc>
      </w:tr>
    </w:tbl>
    <w:p w:rsidR="000F7489" w:rsidRPr="004D0388" w:rsidRDefault="004D0388" w:rsidP="004D0388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sz w:val="20"/>
          <w:szCs w:val="20"/>
        </w:rPr>
      </w:pPr>
      <w:r w:rsidRPr="004D0388">
        <w:rPr>
          <w:rFonts w:asciiTheme="majorHAnsi" w:hAnsiTheme="majorHAnsi" w:cs="Apple Chancery"/>
          <w:sz w:val="20"/>
          <w:szCs w:val="20"/>
        </w:rPr>
        <w:t xml:space="preserve">Template adapted from Jones, Cindy D.; Clark, Sarah K.; and </w:t>
      </w:r>
      <w:proofErr w:type="spellStart"/>
      <w:r w:rsidRPr="004D0388">
        <w:rPr>
          <w:rFonts w:asciiTheme="majorHAnsi" w:hAnsiTheme="majorHAnsi" w:cs="Apple Chancery"/>
          <w:sz w:val="20"/>
          <w:szCs w:val="20"/>
        </w:rPr>
        <w:t>Reutzel</w:t>
      </w:r>
      <w:proofErr w:type="spellEnd"/>
      <w:r w:rsidRPr="004D0388">
        <w:rPr>
          <w:rFonts w:asciiTheme="majorHAnsi" w:hAnsiTheme="majorHAnsi" w:cs="Apple Chancery"/>
          <w:sz w:val="20"/>
          <w:szCs w:val="20"/>
        </w:rPr>
        <w:t>, D. Ray, "Enhancing alphabet knowledge instruction: Research implications and</w:t>
      </w:r>
      <w:r>
        <w:rPr>
          <w:rFonts w:asciiTheme="majorHAnsi" w:hAnsiTheme="majorHAnsi" w:cs="Apple Chancery"/>
          <w:sz w:val="20"/>
          <w:szCs w:val="20"/>
        </w:rPr>
        <w:t xml:space="preserve"> </w:t>
      </w:r>
      <w:r w:rsidRPr="004D0388">
        <w:rPr>
          <w:rFonts w:asciiTheme="majorHAnsi" w:hAnsiTheme="majorHAnsi" w:cs="Apple Chancery"/>
          <w:sz w:val="20"/>
          <w:szCs w:val="20"/>
        </w:rPr>
        <w:t xml:space="preserve">practical strategies for early childhood educators" (2012). </w:t>
      </w:r>
      <w:proofErr w:type="spellStart"/>
      <w:proofErr w:type="gramStart"/>
      <w:r w:rsidRPr="004D0388">
        <w:rPr>
          <w:rFonts w:asciiTheme="majorHAnsi" w:hAnsiTheme="majorHAnsi" w:cs="Apple Chancery"/>
          <w:sz w:val="20"/>
          <w:szCs w:val="20"/>
        </w:rPr>
        <w:t>TEaL</w:t>
      </w:r>
      <w:proofErr w:type="spellEnd"/>
      <w:r w:rsidRPr="004D0388">
        <w:rPr>
          <w:rFonts w:asciiTheme="majorHAnsi" w:hAnsiTheme="majorHAnsi" w:cs="Apple Chancery"/>
          <w:sz w:val="20"/>
          <w:szCs w:val="20"/>
        </w:rPr>
        <w:t xml:space="preserve"> Faculty Publications.</w:t>
      </w:r>
      <w:proofErr w:type="gramEnd"/>
      <w:r w:rsidRPr="004D0388">
        <w:rPr>
          <w:rFonts w:asciiTheme="majorHAnsi" w:hAnsiTheme="majorHAnsi" w:cs="Apple Chancery"/>
          <w:sz w:val="20"/>
          <w:szCs w:val="20"/>
        </w:rPr>
        <w:t xml:space="preserve"> Paper 404.</w:t>
      </w:r>
      <w:r>
        <w:rPr>
          <w:rFonts w:asciiTheme="majorHAnsi" w:hAnsiTheme="majorHAnsi" w:cs="Apple Chancery"/>
          <w:sz w:val="20"/>
          <w:szCs w:val="20"/>
        </w:rPr>
        <w:t xml:space="preserve"> </w:t>
      </w:r>
      <w:r w:rsidRPr="004D0388">
        <w:rPr>
          <w:rFonts w:asciiTheme="majorHAnsi" w:hAnsiTheme="majorHAnsi" w:cs="Apple Chancery"/>
          <w:sz w:val="20"/>
          <w:szCs w:val="20"/>
        </w:rPr>
        <w:t>http://digitalcommons.usu.edu/teal_facpub/404</w:t>
      </w:r>
    </w:p>
    <w:sectPr w:rsidR="000F7489" w:rsidRPr="004D0388" w:rsidSect="004D0388"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E6"/>
    <w:rsid w:val="000F7489"/>
    <w:rsid w:val="004D0388"/>
    <w:rsid w:val="005447C6"/>
    <w:rsid w:val="006F52E6"/>
    <w:rsid w:val="00A21D68"/>
    <w:rsid w:val="00AA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B36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332</Words>
  <Characters>1898</Characters>
  <Application>Microsoft Macintosh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Modglin</dc:creator>
  <cp:keywords/>
  <dc:description/>
  <cp:lastModifiedBy>Julia Modglin</cp:lastModifiedBy>
  <cp:revision>1</cp:revision>
  <dcterms:created xsi:type="dcterms:W3CDTF">2013-09-05T13:39:00Z</dcterms:created>
  <dcterms:modified xsi:type="dcterms:W3CDTF">2013-09-05T14:10:00Z</dcterms:modified>
</cp:coreProperties>
</file>